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52" w:rsidRDefault="002814C9">
      <w:pPr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lang w:val="uk-UA"/>
        </w:rPr>
        <w:t>16.03.2020</w:t>
      </w:r>
      <w:r w:rsidR="00D20052">
        <w:rPr>
          <w:rFonts w:ascii="Bookman Old Style" w:hAnsi="Bookman Old Style"/>
          <w:i/>
          <w:lang w:val="uk-UA"/>
        </w:rPr>
        <w:t>р.</w:t>
      </w:r>
    </w:p>
    <w:p w:rsidR="00070145" w:rsidRPr="0069114D" w:rsidRDefault="00752BE2">
      <w:pPr>
        <w:rPr>
          <w:rFonts w:ascii="Bookman Old Style" w:hAnsi="Bookman Old Style"/>
          <w:i/>
          <w:lang w:val="uk-UA"/>
        </w:rPr>
      </w:pPr>
      <w:r w:rsidRPr="0069114D">
        <w:rPr>
          <w:rFonts w:ascii="Bookman Old Style" w:hAnsi="Bookman Old Style"/>
          <w:i/>
          <w:lang w:val="uk-UA"/>
        </w:rPr>
        <w:t xml:space="preserve">На вимогу  </w:t>
      </w:r>
      <w:proofErr w:type="spellStart"/>
      <w:r w:rsidRPr="0069114D">
        <w:rPr>
          <w:rFonts w:ascii="Bookman Old Style" w:hAnsi="Bookman Old Style"/>
          <w:i/>
          <w:lang w:val="uk-UA"/>
        </w:rPr>
        <w:t>абз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. 3 п. 4 ст. 35 Закону України « Про акціонерні  товариства», </w:t>
      </w:r>
      <w:proofErr w:type="spellStart"/>
      <w:r w:rsidRPr="0069114D">
        <w:rPr>
          <w:rFonts w:ascii="Bookman Old Style" w:hAnsi="Bookman Old Style"/>
          <w:i/>
          <w:lang w:val="uk-UA"/>
        </w:rPr>
        <w:t>ПрАТ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 «Савой» готель «Вінниця» повідомляє наступне:</w:t>
      </w:r>
    </w:p>
    <w:p w:rsidR="00752BE2" w:rsidRDefault="00752BE2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За даними переліку акціонерів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, як</w:t>
      </w:r>
      <w:r w:rsidR="002814C9">
        <w:rPr>
          <w:rFonts w:ascii="Bookman Old Style" w:hAnsi="Bookman Old Style"/>
          <w:color w:val="000000"/>
          <w:sz w:val="26"/>
          <w:szCs w:val="26"/>
          <w:lang w:val="uk-UA"/>
        </w:rPr>
        <w:t>ими надсилатиме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ться письмове повідомлення про проведення Загальних зборів акціонерного товариства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 xml:space="preserve"> від 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04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.0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3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.20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20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р. № 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7760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, станом на </w:t>
      </w:r>
      <w:r w:rsidR="00DE4F5D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02 березня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20</w:t>
      </w:r>
      <w:r w:rsidR="00DE4F5D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20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року, кількість простих іменних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акцій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голосу,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становить </w:t>
      </w:r>
      <w:r w:rsidR="00081633">
        <w:rPr>
          <w:rFonts w:ascii="Bookman Old Style" w:eastAsia="Calibri" w:hAnsi="Bookman Old Style" w:cs="Times New Roman"/>
          <w:b/>
          <w:sz w:val="26"/>
          <w:szCs w:val="26"/>
          <w:lang w:val="uk-UA"/>
        </w:rPr>
        <w:t>5171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шт. </w:t>
      </w:r>
      <w:r w:rsidRPr="00752BE2">
        <w:rPr>
          <w:rFonts w:ascii="Bookman Old Style" w:hAnsi="Bookman Old Style"/>
          <w:sz w:val="26"/>
          <w:szCs w:val="26"/>
          <w:lang w:val="uk-UA"/>
        </w:rPr>
        <w:t>Загальна</w:t>
      </w:r>
      <w:r>
        <w:rPr>
          <w:rFonts w:ascii="Bookman Old Style" w:hAnsi="Bookman Old Style"/>
          <w:sz w:val="26"/>
          <w:szCs w:val="26"/>
          <w:lang w:val="uk-UA"/>
        </w:rPr>
        <w:t xml:space="preserve"> кількість простих іменних акцій становить </w:t>
      </w:r>
      <w:r w:rsidRPr="00752BE2">
        <w:rPr>
          <w:rFonts w:ascii="Bookman Old Style" w:hAnsi="Bookman Old Style"/>
          <w:b/>
          <w:sz w:val="26"/>
          <w:szCs w:val="26"/>
          <w:lang w:val="uk-UA"/>
        </w:rPr>
        <w:t>5311 шт.</w:t>
      </w:r>
    </w:p>
    <w:p w:rsidR="00EF29AB" w:rsidRDefault="00EF29AB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P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eastAsia="ru-RU"/>
        </w:rPr>
      </w:pPr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 xml:space="preserve">Во исполнение </w:t>
      </w:r>
      <w:proofErr w:type="spellStart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абз</w:t>
      </w:r>
      <w:proofErr w:type="spellEnd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. 3 п. 4 ст. 35 Закона Украины «Об акционерных обществах», ЗАО «Савой» отель «Винница»  сообщает следующий:</w:t>
      </w: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4"/>
          <w:szCs w:val="24"/>
          <w:lang w:eastAsia="ru-RU"/>
        </w:rPr>
      </w:pPr>
    </w:p>
    <w:p w:rsidR="00EF29AB" w:rsidRPr="00DC65F8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</w:pP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По данным Перечень акционеров, которы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м будет отослано письменное сообщение о проведении Общего собрания акционерного общества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от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04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.0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3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.20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 №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7760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по состоянию на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02 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марта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,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оличество простых именных акций, которые имеют право голоса, ставить 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 xml:space="preserve"> шт.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Общее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оличество простых именных акций с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ос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тав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ляет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5311 шт.</w:t>
      </w:r>
    </w:p>
    <w:p w:rsid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P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EF29AB" w:rsidRDefault="00EF29AB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 xml:space="preserve">Pursuant </w:t>
      </w:r>
      <w:proofErr w:type="gramStart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to  p</w:t>
      </w:r>
      <w:proofErr w:type="gramEnd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. 4 Art. 35 of the Law of Ukraine "On Joint Stock Companies", CJSC Savoy Hotel Vinnitsa reports the following:</w:t>
      </w:r>
    </w:p>
    <w:p w:rsidR="00DC65F8" w:rsidRPr="00DC65F8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</w:p>
    <w:p w:rsidR="00D20052" w:rsidRPr="00DC65F8" w:rsidRDefault="0097086B" w:rsidP="0097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hAnsi="Bookman Old Style"/>
          <w:sz w:val="26"/>
          <w:szCs w:val="26"/>
          <w:lang w:val="uk-UA"/>
        </w:rPr>
      </w:pPr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According to the List of shareholders to whom a written message will be sent on holding the General Meeting of the joint-stock company dated March 4, 2020, No. 7760 as of March 2, 2020</w:t>
      </w:r>
      <w:r w:rsidR="00DC65F8" w:rsidRPr="0097086B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</w:t>
      </w:r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the number of ordinary registered shares eligible to vote is 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5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 </w:t>
      </w:r>
      <w:proofErr w:type="spellStart"/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.  The total number of ordinary registered shares is </w:t>
      </w:r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5311 </w:t>
      </w:r>
      <w:proofErr w:type="spellStart"/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.</w:t>
      </w:r>
    </w:p>
    <w:sectPr w:rsidR="00D20052" w:rsidRPr="00DC65F8" w:rsidSect="0045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BE2"/>
    <w:rsid w:val="00081633"/>
    <w:rsid w:val="002814C9"/>
    <w:rsid w:val="002C6455"/>
    <w:rsid w:val="002F4198"/>
    <w:rsid w:val="00451737"/>
    <w:rsid w:val="00686645"/>
    <w:rsid w:val="0069114D"/>
    <w:rsid w:val="00752BE2"/>
    <w:rsid w:val="008E3F7C"/>
    <w:rsid w:val="0097086B"/>
    <w:rsid w:val="00C26203"/>
    <w:rsid w:val="00D20052"/>
    <w:rsid w:val="00DC65F8"/>
    <w:rsid w:val="00DE4F5D"/>
    <w:rsid w:val="00EF29AB"/>
    <w:rsid w:val="00F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F28F-98F5-40D3-968F-A212EA3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11</cp:revision>
  <cp:lastPrinted>2019-04-18T13:59:00Z</cp:lastPrinted>
  <dcterms:created xsi:type="dcterms:W3CDTF">2019-04-18T10:25:00Z</dcterms:created>
  <dcterms:modified xsi:type="dcterms:W3CDTF">2020-04-24T07:21:00Z</dcterms:modified>
</cp:coreProperties>
</file>